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E5" w:rsidRPr="00893BF0" w:rsidRDefault="002423E5" w:rsidP="002423E5">
      <w:pPr>
        <w:widowControl/>
        <w:spacing w:line="33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893BF0">
        <w:rPr>
          <w:rFonts w:ascii="ˎ̥" w:hAnsi="ˎ̥" w:cs="宋体"/>
          <w:color w:val="000000"/>
          <w:kern w:val="0"/>
          <w:sz w:val="28"/>
          <w:szCs w:val="28"/>
        </w:rPr>
        <w:t> </w:t>
      </w:r>
      <w:r w:rsidRPr="00893BF0">
        <w:rPr>
          <w:rFonts w:ascii="ˎ̥" w:hAnsi="ˎ̥" w:cs="宋体"/>
          <w:color w:val="000000"/>
          <w:kern w:val="0"/>
          <w:sz w:val="28"/>
          <w:szCs w:val="28"/>
        </w:rPr>
        <w:t>附件</w:t>
      </w:r>
      <w:r w:rsidRPr="00893BF0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893BF0">
        <w:rPr>
          <w:rFonts w:ascii="ˎ̥" w:hAnsi="ˎ̥" w:cs="宋体"/>
          <w:color w:val="000000"/>
          <w:kern w:val="0"/>
          <w:sz w:val="28"/>
          <w:szCs w:val="28"/>
        </w:rPr>
        <w:t>：</w:t>
      </w:r>
    </w:p>
    <w:p w:rsidR="002423E5" w:rsidRDefault="002423E5" w:rsidP="002423E5">
      <w:pPr>
        <w:widowControl/>
        <w:spacing w:line="330" w:lineRule="atLeast"/>
        <w:ind w:firstLine="1928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A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AA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AAA</w:t>
      </w:r>
      <w:r w:rsidRPr="00893BF0">
        <w:rPr>
          <w:rFonts w:ascii="ˎ̥" w:hAnsi="ˎ̥" w:cs="宋体"/>
          <w:b/>
          <w:bCs/>
          <w:color w:val="000000"/>
          <w:kern w:val="0"/>
          <w:sz w:val="28"/>
          <w:szCs w:val="28"/>
        </w:rPr>
        <w:t>级税务师事务所</w:t>
      </w:r>
      <w:r>
        <w:rPr>
          <w:rFonts w:ascii="ˎ̥" w:hAnsi="ˎ̥" w:cs="宋体"/>
          <w:b/>
          <w:bCs/>
          <w:color w:val="000000"/>
          <w:kern w:val="0"/>
          <w:sz w:val="28"/>
          <w:szCs w:val="28"/>
        </w:rPr>
        <w:t>认定</w:t>
      </w:r>
      <w:r w:rsidRPr="00893BF0">
        <w:rPr>
          <w:rFonts w:ascii="ˎ̥" w:hAnsi="ˎ̥" w:cs="宋体"/>
          <w:b/>
          <w:bCs/>
          <w:color w:val="000000"/>
          <w:kern w:val="0"/>
          <w:sz w:val="28"/>
          <w:szCs w:val="28"/>
        </w:rPr>
        <w:t>申</w:t>
      </w:r>
      <w:r>
        <w:rPr>
          <w:rFonts w:ascii="ˎ̥" w:hAnsi="ˎ̥" w:cs="宋体" w:hint="eastAsia"/>
          <w:b/>
          <w:bCs/>
          <w:color w:val="000000"/>
          <w:kern w:val="0"/>
          <w:sz w:val="28"/>
          <w:szCs w:val="28"/>
        </w:rPr>
        <w:t>报</w:t>
      </w:r>
      <w:r w:rsidRPr="00893BF0">
        <w:rPr>
          <w:rFonts w:ascii="ˎ̥" w:hAnsi="ˎ̥" w:cs="宋体"/>
          <w:b/>
          <w:bCs/>
          <w:color w:val="000000"/>
          <w:kern w:val="0"/>
          <w:sz w:val="28"/>
          <w:szCs w:val="28"/>
        </w:rPr>
        <w:t>表</w:t>
      </w:r>
    </w:p>
    <w:p w:rsidR="002423E5" w:rsidRPr="00995BC4" w:rsidRDefault="002423E5" w:rsidP="002423E5">
      <w:pPr>
        <w:jc w:val="left"/>
        <w:rPr>
          <w:rFonts w:ascii="仿宋_GB2312" w:eastAsia="仿宋_GB2312" w:hAnsi="宋体"/>
          <w:b/>
          <w:color w:val="000000"/>
          <w:sz w:val="24"/>
        </w:rPr>
      </w:pPr>
      <w:r w:rsidRPr="00995BC4">
        <w:rPr>
          <w:rFonts w:ascii="仿宋_GB2312" w:eastAsia="仿宋_GB2312" w:hAnsi="宋体" w:hint="eastAsia"/>
          <w:b/>
          <w:color w:val="000000"/>
          <w:sz w:val="24"/>
        </w:rPr>
        <w:t>申请等级（勾选）</w:t>
      </w:r>
      <w:r>
        <w:rPr>
          <w:rFonts w:ascii="仿宋_GB2312" w:eastAsia="仿宋_GB2312" w:hAnsi="宋体" w:hint="eastAsia"/>
          <w:b/>
          <w:color w:val="000000"/>
          <w:sz w:val="24"/>
        </w:rPr>
        <w:t>：</w:t>
      </w:r>
      <w:r w:rsidRPr="00995BC4">
        <w:rPr>
          <w:rFonts w:ascii="仿宋_GB2312" w:eastAsia="仿宋_GB2312" w:hAnsi="宋体" w:hint="eastAsia"/>
          <w:b/>
          <w:color w:val="000000"/>
          <w:sz w:val="24"/>
        </w:rPr>
        <w:t>□AAA  □AA  □ A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46"/>
        <w:gridCol w:w="872"/>
        <w:gridCol w:w="1797"/>
        <w:gridCol w:w="1949"/>
        <w:gridCol w:w="1558"/>
      </w:tblGrid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单位名称（公章）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>团体会员注册号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</w:tr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地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址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423E5" w:rsidRPr="00893BF0" w:rsidTr="00E67BB7"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法定代表人（执行合伙人）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成立时间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注册资本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</w:tr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上年经营收入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>专业资格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人数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</w:tr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年检情况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从业人数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</w:tr>
      <w:tr w:rsidR="002423E5" w:rsidRPr="00893BF0" w:rsidTr="00E67BB7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自行评分结果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</w:tc>
      </w:tr>
      <w:tr w:rsidR="002423E5" w:rsidRPr="00893BF0" w:rsidTr="00E67BB7">
        <w:trPr>
          <w:trHeight w:val="7971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申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>报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理由：</w:t>
            </w: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Default="002423E5" w:rsidP="00E67BB7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</w:t>
            </w:r>
          </w:p>
          <w:p w:rsidR="002423E5" w:rsidRPr="00FC2188" w:rsidRDefault="002423E5" w:rsidP="00E67BB7">
            <w:pPr>
              <w:ind w:firstLineChars="700" w:firstLine="168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所长：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        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税务师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事务所公章</w:t>
            </w: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                          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  <w:p w:rsidR="002423E5" w:rsidRPr="00FC2188" w:rsidRDefault="002423E5" w:rsidP="00E67BB7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                         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FC218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年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 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 xml:space="preserve"> 月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>  </w:t>
            </w:r>
            <w:r w:rsidRPr="00FC2188">
              <w:rPr>
                <w:rFonts w:ascii="仿宋_GB2312" w:eastAsia="仿宋_GB2312" w:hAnsi="宋体"/>
                <w:color w:val="000000"/>
                <w:sz w:val="24"/>
              </w:rPr>
              <w:t xml:space="preserve"> 日</w:t>
            </w:r>
          </w:p>
        </w:tc>
      </w:tr>
    </w:tbl>
    <w:p w:rsidR="002423E5" w:rsidRPr="00995BC4" w:rsidRDefault="002423E5" w:rsidP="002423E5">
      <w:pPr>
        <w:ind w:firstLineChars="700" w:firstLine="1680"/>
        <w:jc w:val="left"/>
        <w:rPr>
          <w:rFonts w:ascii="仿宋_GB2312" w:eastAsia="仿宋_GB2312" w:hAnsi="宋体" w:hint="eastAsia"/>
          <w:color w:val="000000"/>
          <w:sz w:val="24"/>
        </w:rPr>
      </w:pPr>
      <w:r w:rsidRPr="00995BC4">
        <w:rPr>
          <w:rFonts w:ascii="仿宋_GB2312" w:eastAsia="仿宋_GB2312" w:hAnsi="宋体"/>
          <w:color w:val="000000"/>
          <w:sz w:val="24"/>
        </w:rPr>
        <w:t>填表人：</w:t>
      </w:r>
      <w:r w:rsidRPr="00995BC4">
        <w:rPr>
          <w:rFonts w:ascii="仿宋_GB2312" w:eastAsia="仿宋_GB2312" w:hAnsi="宋体" w:hint="eastAsia"/>
          <w:color w:val="000000"/>
          <w:sz w:val="24"/>
        </w:rPr>
        <w:t xml:space="preserve">                           联系电话：</w:t>
      </w:r>
    </w:p>
    <w:p w:rsidR="002423E5" w:rsidRPr="00893BF0" w:rsidRDefault="002423E5" w:rsidP="002423E5">
      <w:pPr>
        <w:widowControl/>
        <w:spacing w:line="330" w:lineRule="atLeast"/>
        <w:jc w:val="left"/>
        <w:rPr>
          <w:rFonts w:ascii="ˎ̥" w:hAnsi="ˎ̥" w:cs="宋体" w:hint="eastAsia"/>
          <w:color w:val="000000"/>
          <w:kern w:val="0"/>
          <w:sz w:val="28"/>
          <w:szCs w:val="28"/>
        </w:rPr>
      </w:pPr>
    </w:p>
    <w:p w:rsidR="00AD6261" w:rsidRDefault="00AD6261"/>
    <w:sectPr w:rsidR="00AD6261" w:rsidSect="00AD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3E5"/>
    <w:rsid w:val="002423E5"/>
    <w:rsid w:val="00AD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2018-04-10T02:08:00Z</dcterms:created>
  <dcterms:modified xsi:type="dcterms:W3CDTF">2018-04-10T02:08:00Z</dcterms:modified>
</cp:coreProperties>
</file>