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40" w:rsidRPr="00893BF0" w:rsidRDefault="00E66040" w:rsidP="00E66040">
      <w:pPr>
        <w:widowControl/>
        <w:spacing w:line="330" w:lineRule="atLeast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893BF0">
        <w:rPr>
          <w:rFonts w:ascii="ˎ̥" w:hAnsi="ˎ̥" w:cs="宋体"/>
          <w:color w:val="000000"/>
          <w:kern w:val="0"/>
          <w:sz w:val="28"/>
          <w:szCs w:val="28"/>
        </w:rPr>
        <w:t> </w:t>
      </w:r>
      <w:r w:rsidRPr="00893BF0">
        <w:rPr>
          <w:rFonts w:ascii="ˎ̥" w:hAnsi="ˎ̥" w:cs="宋体"/>
          <w:color w:val="000000"/>
          <w:kern w:val="0"/>
          <w:sz w:val="28"/>
          <w:szCs w:val="28"/>
        </w:rPr>
        <w:t>附件</w:t>
      </w:r>
      <w:r w:rsidRPr="00893BF0">
        <w:rPr>
          <w:rFonts w:ascii="ˎ̥" w:hAnsi="ˎ̥" w:cs="宋体"/>
          <w:color w:val="000000"/>
          <w:kern w:val="0"/>
          <w:sz w:val="28"/>
          <w:szCs w:val="28"/>
        </w:rPr>
        <w:t>1</w:t>
      </w:r>
      <w:r w:rsidRPr="00893BF0">
        <w:rPr>
          <w:rFonts w:ascii="ˎ̥" w:hAnsi="ˎ̥" w:cs="宋体"/>
          <w:color w:val="000000"/>
          <w:kern w:val="0"/>
          <w:sz w:val="28"/>
          <w:szCs w:val="28"/>
        </w:rPr>
        <w:t>：</w:t>
      </w:r>
    </w:p>
    <w:p w:rsidR="00E66040" w:rsidRDefault="00E66040" w:rsidP="00E66040">
      <w:pPr>
        <w:widowControl/>
        <w:spacing w:line="330" w:lineRule="atLeast"/>
        <w:ind w:firstLine="1928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/>
          <w:b/>
          <w:bCs/>
          <w:color w:val="000000"/>
          <w:kern w:val="0"/>
          <w:sz w:val="28"/>
          <w:szCs w:val="28"/>
        </w:rPr>
        <w:t>A</w:t>
      </w:r>
      <w:r>
        <w:rPr>
          <w:rFonts w:ascii="ˎ̥" w:hAnsi="ˎ̥" w:cs="宋体"/>
          <w:b/>
          <w:bCs/>
          <w:color w:val="000000"/>
          <w:kern w:val="0"/>
          <w:sz w:val="28"/>
          <w:szCs w:val="28"/>
        </w:rPr>
        <w:t>、</w:t>
      </w:r>
      <w:r>
        <w:rPr>
          <w:rFonts w:ascii="ˎ̥" w:hAnsi="ˎ̥" w:cs="宋体"/>
          <w:b/>
          <w:bCs/>
          <w:color w:val="000000"/>
          <w:kern w:val="0"/>
          <w:sz w:val="28"/>
          <w:szCs w:val="28"/>
        </w:rPr>
        <w:t>AA</w:t>
      </w:r>
      <w:r>
        <w:rPr>
          <w:rFonts w:ascii="ˎ̥" w:hAnsi="ˎ̥" w:cs="宋体"/>
          <w:b/>
          <w:bCs/>
          <w:color w:val="000000"/>
          <w:kern w:val="0"/>
          <w:sz w:val="28"/>
          <w:szCs w:val="28"/>
        </w:rPr>
        <w:t>、</w:t>
      </w:r>
      <w:r>
        <w:rPr>
          <w:rFonts w:ascii="ˎ̥" w:hAnsi="ˎ̥" w:cs="宋体"/>
          <w:b/>
          <w:bCs/>
          <w:color w:val="000000"/>
          <w:kern w:val="0"/>
          <w:sz w:val="28"/>
          <w:szCs w:val="28"/>
        </w:rPr>
        <w:t>AAA</w:t>
      </w:r>
      <w:r w:rsidRPr="00893BF0">
        <w:rPr>
          <w:rFonts w:ascii="ˎ̥" w:hAnsi="ˎ̥" w:cs="宋体"/>
          <w:b/>
          <w:bCs/>
          <w:color w:val="000000"/>
          <w:kern w:val="0"/>
          <w:sz w:val="28"/>
          <w:szCs w:val="28"/>
        </w:rPr>
        <w:t>级税务师事务所</w:t>
      </w:r>
      <w:r>
        <w:rPr>
          <w:rFonts w:ascii="ˎ̥" w:hAnsi="ˎ̥" w:cs="宋体"/>
          <w:b/>
          <w:bCs/>
          <w:color w:val="000000"/>
          <w:kern w:val="0"/>
          <w:sz w:val="28"/>
          <w:szCs w:val="28"/>
        </w:rPr>
        <w:t>认定</w:t>
      </w:r>
      <w:r w:rsidRPr="00893BF0">
        <w:rPr>
          <w:rFonts w:ascii="ˎ̥" w:hAnsi="ˎ̥" w:cs="宋体"/>
          <w:b/>
          <w:bCs/>
          <w:color w:val="000000"/>
          <w:kern w:val="0"/>
          <w:sz w:val="28"/>
          <w:szCs w:val="28"/>
        </w:rPr>
        <w:t>申</w:t>
      </w:r>
      <w:r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报</w:t>
      </w:r>
      <w:r w:rsidRPr="00893BF0">
        <w:rPr>
          <w:rFonts w:ascii="ˎ̥" w:hAnsi="ˎ̥" w:cs="宋体"/>
          <w:b/>
          <w:bCs/>
          <w:color w:val="000000"/>
          <w:kern w:val="0"/>
          <w:sz w:val="28"/>
          <w:szCs w:val="28"/>
        </w:rPr>
        <w:t>表</w:t>
      </w:r>
    </w:p>
    <w:p w:rsidR="00E66040" w:rsidRPr="00995BC4" w:rsidRDefault="00E66040" w:rsidP="00E66040">
      <w:pPr>
        <w:jc w:val="left"/>
        <w:rPr>
          <w:rFonts w:ascii="仿宋_GB2312" w:eastAsia="仿宋_GB2312" w:hAnsi="宋体"/>
          <w:b/>
          <w:color w:val="000000"/>
          <w:sz w:val="24"/>
        </w:rPr>
      </w:pPr>
      <w:r w:rsidRPr="00995BC4">
        <w:rPr>
          <w:rFonts w:ascii="仿宋_GB2312" w:eastAsia="仿宋_GB2312" w:hAnsi="宋体" w:hint="eastAsia"/>
          <w:b/>
          <w:color w:val="000000"/>
          <w:sz w:val="24"/>
        </w:rPr>
        <w:t>申请等级（勾选）</w:t>
      </w:r>
      <w:r>
        <w:rPr>
          <w:rFonts w:ascii="仿宋_GB2312" w:eastAsia="仿宋_GB2312" w:hAnsi="宋体" w:hint="eastAsia"/>
          <w:b/>
          <w:color w:val="000000"/>
          <w:sz w:val="24"/>
        </w:rPr>
        <w:t>：</w:t>
      </w:r>
      <w:r w:rsidRPr="00995BC4">
        <w:rPr>
          <w:rFonts w:ascii="仿宋_GB2312" w:eastAsia="仿宋_GB2312" w:hAnsi="宋体" w:hint="eastAsia"/>
          <w:b/>
          <w:color w:val="000000"/>
          <w:sz w:val="24"/>
        </w:rPr>
        <w:t>□AAA  □AA  □ A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6"/>
        <w:gridCol w:w="872"/>
        <w:gridCol w:w="1797"/>
        <w:gridCol w:w="1949"/>
        <w:gridCol w:w="1558"/>
      </w:tblGrid>
      <w:tr w:rsidR="00E66040" w:rsidRPr="00893BF0" w:rsidTr="008E5CFC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单位名称（公章）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 w:hint="eastAsia"/>
                <w:color w:val="000000"/>
                <w:sz w:val="24"/>
              </w:rPr>
              <w:t>团体会员注册号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</w:t>
            </w:r>
          </w:p>
        </w:tc>
      </w:tr>
      <w:tr w:rsidR="00E66040" w:rsidRPr="00893BF0" w:rsidTr="008E5CFC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地</w:t>
            </w:r>
            <w:r w:rsidRPr="00FC2188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>址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66040" w:rsidRPr="00893BF0" w:rsidTr="008E5CFC"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法定代表人（执行合伙人）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66040" w:rsidRPr="00893BF0" w:rsidTr="008E5CFC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成立时间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注册资本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</w:t>
            </w:r>
          </w:p>
        </w:tc>
      </w:tr>
      <w:tr w:rsidR="00E66040" w:rsidRPr="00893BF0" w:rsidTr="008E5CFC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上年经营收入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 w:hint="eastAsia"/>
                <w:color w:val="000000"/>
                <w:sz w:val="24"/>
              </w:rPr>
              <w:t>专业资格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>人数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</w:t>
            </w:r>
          </w:p>
        </w:tc>
      </w:tr>
      <w:tr w:rsidR="00E66040" w:rsidRPr="00893BF0" w:rsidTr="008E5CFC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年检情况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从业人数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</w:t>
            </w:r>
          </w:p>
        </w:tc>
      </w:tr>
      <w:tr w:rsidR="00E66040" w:rsidRPr="00893BF0" w:rsidTr="008E5CFC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自行评分结果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</w:t>
            </w:r>
          </w:p>
        </w:tc>
      </w:tr>
      <w:tr w:rsidR="00E66040" w:rsidRPr="00893BF0" w:rsidTr="008E5CFC">
        <w:trPr>
          <w:trHeight w:val="7971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申</w:t>
            </w:r>
            <w:r w:rsidRPr="00FC2188">
              <w:rPr>
                <w:rFonts w:ascii="仿宋_GB2312" w:eastAsia="仿宋_GB2312" w:hAnsi="宋体" w:hint="eastAsia"/>
                <w:color w:val="000000"/>
                <w:sz w:val="24"/>
              </w:rPr>
              <w:t>报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>理由：</w:t>
            </w:r>
          </w:p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Default="00E66040" w:rsidP="008E5CFC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</w:t>
            </w:r>
          </w:p>
          <w:p w:rsidR="00E66040" w:rsidRPr="00FC2188" w:rsidRDefault="00E66040" w:rsidP="008E5CFC">
            <w:pPr>
              <w:ind w:firstLineChars="700" w:firstLine="16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所长：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        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 xml:space="preserve"> </w:t>
            </w:r>
            <w:r w:rsidRPr="00FC2188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税务师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>事务所公章</w:t>
            </w:r>
          </w:p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                          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 xml:space="preserve"> </w:t>
            </w:r>
          </w:p>
          <w:p w:rsidR="00E66040" w:rsidRPr="00FC2188" w:rsidRDefault="00E66040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                         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 xml:space="preserve"> </w:t>
            </w:r>
            <w:r w:rsidRPr="00FC2188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</w:t>
            </w:r>
            <w:r w:rsidRPr="00FC2188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 w:rsidRPr="00FC2188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>年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 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 xml:space="preserve"> 月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>  </w:t>
            </w:r>
            <w:r w:rsidRPr="00FC2188">
              <w:rPr>
                <w:rFonts w:ascii="仿宋_GB2312" w:eastAsia="仿宋_GB2312" w:hAnsi="宋体"/>
                <w:color w:val="000000"/>
                <w:sz w:val="24"/>
              </w:rPr>
              <w:t xml:space="preserve"> 日</w:t>
            </w:r>
          </w:p>
        </w:tc>
      </w:tr>
    </w:tbl>
    <w:p w:rsidR="00E66040" w:rsidRPr="00995BC4" w:rsidRDefault="00E66040" w:rsidP="00E66040">
      <w:pPr>
        <w:ind w:firstLineChars="700" w:firstLine="16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995BC4">
        <w:rPr>
          <w:rFonts w:ascii="仿宋_GB2312" w:eastAsia="仿宋_GB2312" w:hAnsi="宋体"/>
          <w:color w:val="000000"/>
          <w:sz w:val="24"/>
        </w:rPr>
        <w:t>填表人：</w:t>
      </w:r>
      <w:r w:rsidRPr="00995BC4">
        <w:rPr>
          <w:rFonts w:ascii="仿宋_GB2312" w:eastAsia="仿宋_GB2312" w:hAnsi="宋体" w:hint="eastAsia"/>
          <w:color w:val="000000"/>
          <w:sz w:val="24"/>
        </w:rPr>
        <w:t xml:space="preserve">                           联系电话：</w:t>
      </w:r>
    </w:p>
    <w:p w:rsidR="00E66040" w:rsidRPr="00893BF0" w:rsidRDefault="00E66040" w:rsidP="00E66040">
      <w:pPr>
        <w:widowControl/>
        <w:spacing w:line="330" w:lineRule="atLeast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</w:p>
    <w:p w:rsidR="00E66040" w:rsidRPr="00893BF0" w:rsidRDefault="00E66040" w:rsidP="00E66040">
      <w:pPr>
        <w:widowControl/>
        <w:spacing w:line="330" w:lineRule="atLeast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</w:p>
    <w:p w:rsidR="003530D2" w:rsidRDefault="003530D2">
      <w:bookmarkStart w:id="0" w:name="_GoBack"/>
      <w:bookmarkEnd w:id="0"/>
    </w:p>
    <w:sectPr w:rsidR="003530D2" w:rsidSect="00353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40" w:rsidRDefault="00E66040" w:rsidP="00E66040">
      <w:r>
        <w:separator/>
      </w:r>
    </w:p>
  </w:endnote>
  <w:endnote w:type="continuationSeparator" w:id="0">
    <w:p w:rsidR="00E66040" w:rsidRDefault="00E66040" w:rsidP="00E6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40" w:rsidRDefault="00E66040" w:rsidP="00E66040">
      <w:r>
        <w:separator/>
      </w:r>
    </w:p>
  </w:footnote>
  <w:footnote w:type="continuationSeparator" w:id="0">
    <w:p w:rsidR="00E66040" w:rsidRDefault="00E66040" w:rsidP="00E6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12F6"/>
    <w:rsid w:val="00011C8A"/>
    <w:rsid w:val="00012BF3"/>
    <w:rsid w:val="001558FB"/>
    <w:rsid w:val="00177102"/>
    <w:rsid w:val="001A1C0E"/>
    <w:rsid w:val="00213450"/>
    <w:rsid w:val="002D5800"/>
    <w:rsid w:val="003530D2"/>
    <w:rsid w:val="00355911"/>
    <w:rsid w:val="003B492D"/>
    <w:rsid w:val="004127FD"/>
    <w:rsid w:val="004842D8"/>
    <w:rsid w:val="004B1542"/>
    <w:rsid w:val="00501059"/>
    <w:rsid w:val="005522D7"/>
    <w:rsid w:val="00587F70"/>
    <w:rsid w:val="00590CDA"/>
    <w:rsid w:val="00593E44"/>
    <w:rsid w:val="005E3A2E"/>
    <w:rsid w:val="005F0BB2"/>
    <w:rsid w:val="0062468F"/>
    <w:rsid w:val="0064413B"/>
    <w:rsid w:val="0065746A"/>
    <w:rsid w:val="0066413D"/>
    <w:rsid w:val="00666FE6"/>
    <w:rsid w:val="00691033"/>
    <w:rsid w:val="006972A5"/>
    <w:rsid w:val="0071030D"/>
    <w:rsid w:val="00771646"/>
    <w:rsid w:val="00845C74"/>
    <w:rsid w:val="0086664D"/>
    <w:rsid w:val="00A05C50"/>
    <w:rsid w:val="00AB5DC9"/>
    <w:rsid w:val="00AC280F"/>
    <w:rsid w:val="00AF2E11"/>
    <w:rsid w:val="00B95C5C"/>
    <w:rsid w:val="00BB6D05"/>
    <w:rsid w:val="00BC29D1"/>
    <w:rsid w:val="00C402E9"/>
    <w:rsid w:val="00C87749"/>
    <w:rsid w:val="00D06434"/>
    <w:rsid w:val="00D10BAC"/>
    <w:rsid w:val="00D91E61"/>
    <w:rsid w:val="00DC0261"/>
    <w:rsid w:val="00E24CA7"/>
    <w:rsid w:val="00E54C84"/>
    <w:rsid w:val="00E66040"/>
    <w:rsid w:val="00E9451F"/>
    <w:rsid w:val="00F212F6"/>
    <w:rsid w:val="00F34B21"/>
    <w:rsid w:val="00F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0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0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0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2017-08-03T05:41:00Z</dcterms:created>
  <dcterms:modified xsi:type="dcterms:W3CDTF">2017-08-03T05:41:00Z</dcterms:modified>
</cp:coreProperties>
</file>